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FD" w:rsidRPr="003C78FD" w:rsidRDefault="00944DD8" w:rsidP="00937CBD">
      <w:pPr>
        <w:spacing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АДМИНИСТРАЦИЯ ООО «УЮТ»</w:t>
      </w:r>
    </w:p>
    <w:p w:rsidR="00AD15C1" w:rsidRPr="003C78FD" w:rsidRDefault="00AD15C1" w:rsidP="00937CBD">
      <w:pPr>
        <w:spacing w:after="0"/>
        <w:jc w:val="right"/>
        <w:rPr>
          <w:rFonts w:ascii="Times New Roman" w:hAnsi="Times New Roman"/>
          <w:sz w:val="21"/>
          <w:szCs w:val="21"/>
        </w:rPr>
      </w:pPr>
      <w:r w:rsidRPr="003C78FD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</w:t>
      </w:r>
      <w:r w:rsidRPr="003C78FD">
        <w:rPr>
          <w:rFonts w:ascii="Times New Roman" w:hAnsi="Times New Roman"/>
          <w:sz w:val="21"/>
          <w:szCs w:val="21"/>
        </w:rPr>
        <w:tab/>
      </w:r>
    </w:p>
    <w:p w:rsidR="00944DD8" w:rsidRPr="003C78FD" w:rsidRDefault="00944DD8" w:rsidP="00944DD8">
      <w:pPr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</w:t>
      </w:r>
      <w:r w:rsidR="001D14AA"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 xml:space="preserve">  </w:t>
      </w:r>
      <w:r w:rsidR="000C07C5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</w:t>
      </w:r>
      <w:bookmarkStart w:id="0" w:name="_GoBack"/>
      <w:bookmarkEnd w:id="0"/>
      <w:r w:rsidR="000C07C5">
        <w:rPr>
          <w:rFonts w:ascii="Times New Roman" w:hAnsi="Times New Roman"/>
          <w:sz w:val="21"/>
          <w:szCs w:val="21"/>
        </w:rPr>
        <w:t xml:space="preserve">   </w:t>
      </w:r>
      <w:r w:rsidRPr="003C78FD">
        <w:rPr>
          <w:rFonts w:ascii="Times New Roman" w:hAnsi="Times New Roman"/>
          <w:sz w:val="21"/>
          <w:szCs w:val="21"/>
        </w:rPr>
        <w:t>МП</w:t>
      </w:r>
      <w:r>
        <w:rPr>
          <w:rFonts w:ascii="Times New Roman" w:hAnsi="Times New Roman"/>
          <w:sz w:val="21"/>
          <w:szCs w:val="21"/>
        </w:rPr>
        <w:t xml:space="preserve">              </w:t>
      </w:r>
      <w:r w:rsidR="001D14AA">
        <w:rPr>
          <w:rFonts w:ascii="Times New Roman" w:hAnsi="Times New Roman"/>
          <w:sz w:val="21"/>
          <w:szCs w:val="21"/>
        </w:rPr>
        <w:t xml:space="preserve"> </w:t>
      </w:r>
    </w:p>
    <w:p w:rsidR="003C78FD" w:rsidRPr="003C78FD" w:rsidRDefault="003C78FD" w:rsidP="00937CBD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AD15C1" w:rsidRPr="003C78FD" w:rsidRDefault="00AD15C1" w:rsidP="00944DD8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3C78FD">
        <w:rPr>
          <w:rFonts w:ascii="Times New Roman" w:hAnsi="Times New Roman"/>
          <w:sz w:val="21"/>
          <w:szCs w:val="21"/>
        </w:rPr>
        <w:t xml:space="preserve">                 </w:t>
      </w:r>
    </w:p>
    <w:p w:rsidR="00AD15C1" w:rsidRDefault="00AD15C1" w:rsidP="006751DC">
      <w:pPr>
        <w:tabs>
          <w:tab w:val="center" w:pos="8085"/>
          <w:tab w:val="left" w:pos="13381"/>
        </w:tabs>
        <w:spacing w:before="150" w:after="72" w:line="276" w:lineRule="auto"/>
        <w:ind w:firstLine="708"/>
        <w:jc w:val="both"/>
        <w:outlineLvl w:val="3"/>
        <w:rPr>
          <w:rFonts w:ascii="Times New Roman" w:hAnsi="Times New Roman"/>
          <w:color w:val="373E47"/>
          <w:sz w:val="21"/>
          <w:szCs w:val="21"/>
          <w:lang w:eastAsia="ru-RU"/>
        </w:rPr>
      </w:pPr>
      <w:r w:rsidRPr="003C78FD">
        <w:rPr>
          <w:rFonts w:ascii="Times New Roman" w:hAnsi="Times New Roman"/>
          <w:bCs/>
          <w:color w:val="373E47"/>
          <w:sz w:val="21"/>
          <w:szCs w:val="21"/>
          <w:lang w:eastAsia="ru-RU"/>
        </w:rPr>
        <w:t xml:space="preserve">В рамках Федерального закона от 23.11.2009г. № 261-ФЗ </w:t>
      </w:r>
      <w:r w:rsidRPr="003C78FD">
        <w:rPr>
          <w:rFonts w:ascii="Times New Roman" w:hAnsi="Times New Roman"/>
          <w:color w:val="373E47"/>
          <w:sz w:val="21"/>
          <w:szCs w:val="21"/>
          <w:lang w:eastAsia="ru-RU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0C07C5" w:rsidRPr="003C78FD">
        <w:rPr>
          <w:rFonts w:ascii="Times New Roman" w:hAnsi="Times New Roman"/>
          <w:color w:val="373E47"/>
          <w:sz w:val="21"/>
          <w:szCs w:val="21"/>
          <w:lang w:eastAsia="ru-RU"/>
        </w:rPr>
        <w:t>» управляющая</w:t>
      </w:r>
      <w:r w:rsidRPr="003C78FD">
        <w:rPr>
          <w:rFonts w:ascii="Times New Roman" w:hAnsi="Times New Roman"/>
          <w:color w:val="373E47"/>
          <w:sz w:val="21"/>
          <w:szCs w:val="21"/>
          <w:lang w:eastAsia="ru-RU"/>
        </w:rPr>
        <w:t xml:space="preserve"> организация ООО </w:t>
      </w:r>
      <w:r w:rsidR="000C07C5" w:rsidRPr="003C78FD">
        <w:rPr>
          <w:rFonts w:ascii="Times New Roman" w:hAnsi="Times New Roman"/>
          <w:color w:val="373E47"/>
          <w:sz w:val="21"/>
          <w:szCs w:val="21"/>
          <w:lang w:eastAsia="ru-RU"/>
        </w:rPr>
        <w:t>«Уют</w:t>
      </w:r>
      <w:r w:rsidRPr="003C78FD">
        <w:rPr>
          <w:rFonts w:ascii="Times New Roman" w:hAnsi="Times New Roman"/>
          <w:color w:val="373E47"/>
          <w:sz w:val="21"/>
          <w:szCs w:val="21"/>
          <w:lang w:eastAsia="ru-RU"/>
        </w:rPr>
        <w:t xml:space="preserve">» предлагает перечень мероприятий для многоквартирных домов в отношении общего имущества собственников помещений в </w:t>
      </w:r>
      <w:r w:rsidR="000C07C5" w:rsidRPr="003C78FD">
        <w:rPr>
          <w:rFonts w:ascii="Times New Roman" w:hAnsi="Times New Roman"/>
          <w:color w:val="373E47"/>
          <w:sz w:val="21"/>
          <w:szCs w:val="21"/>
          <w:lang w:eastAsia="ru-RU"/>
        </w:rPr>
        <w:t>многоквартирном доме</w:t>
      </w:r>
      <w:r w:rsidRPr="003C78FD">
        <w:rPr>
          <w:rFonts w:ascii="Times New Roman" w:hAnsi="Times New Roman"/>
          <w:color w:val="373E47"/>
          <w:sz w:val="21"/>
          <w:szCs w:val="21"/>
          <w:lang w:eastAsia="ru-RU"/>
        </w:rPr>
        <w:t>, осуществление которых способствует повышению уровня энергосбережения в жилищном фонде и его энергетической эффективности.</w:t>
      </w:r>
    </w:p>
    <w:p w:rsidR="00AD15C1" w:rsidRPr="003C78FD" w:rsidRDefault="00AD15C1" w:rsidP="006E7E39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C78FD">
        <w:rPr>
          <w:rFonts w:ascii="Times New Roman" w:hAnsi="Times New Roman"/>
          <w:b/>
          <w:sz w:val="21"/>
          <w:szCs w:val="21"/>
        </w:rPr>
        <w:t>Перечень мероприятий для МКД</w:t>
      </w:r>
    </w:p>
    <w:tbl>
      <w:tblPr>
        <w:tblW w:w="10499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694"/>
        <w:gridCol w:w="1842"/>
        <w:gridCol w:w="1418"/>
        <w:gridCol w:w="1843"/>
        <w:gridCol w:w="1984"/>
        <w:gridCol w:w="9"/>
      </w:tblGrid>
      <w:tr w:rsidR="00AD15C1" w:rsidRPr="003C78FD" w:rsidTr="003C78FD">
        <w:trPr>
          <w:gridAfter w:val="1"/>
          <w:wAfter w:w="9" w:type="dxa"/>
          <w:cantSplit/>
          <w:trHeight w:val="10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Цель</w:t>
            </w:r>
          </w:p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Возможный источник финансирования</w:t>
            </w:r>
          </w:p>
        </w:tc>
      </w:tr>
      <w:tr w:rsidR="00AD15C1" w:rsidRPr="003C78FD" w:rsidTr="003C78FD">
        <w:trPr>
          <w:gridAfter w:val="1"/>
          <w:wAfter w:w="9" w:type="dxa"/>
          <w:cantSplit/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6E7E39" w:rsidP="003C78FD">
            <w:pPr>
              <w:tabs>
                <w:tab w:val="num" w:pos="3060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1) Экономия электроэнергии;</w:t>
            </w:r>
          </w:p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2) Улучшение качества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Люминесцентные лампы, светодиодные лампы,установка диодов.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Плата за содержание и ремонт жилого помещения, софинансирование с жителей МКД</w:t>
            </w:r>
          </w:p>
        </w:tc>
      </w:tr>
      <w:tr w:rsidR="00AD15C1" w:rsidRPr="003C78FD" w:rsidTr="003C78FD">
        <w:trPr>
          <w:gridAfter w:val="1"/>
          <w:wAfter w:w="9" w:type="dxa"/>
          <w:cantSplit/>
          <w:trHeight w:val="1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tabs>
                <w:tab w:val="num" w:pos="3060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Установка пластиковых оконных проемов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Теплосбережение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Работа специализированной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tabs>
                <w:tab w:val="left" w:pos="1968"/>
              </w:tabs>
              <w:spacing w:after="0" w:line="276" w:lineRule="auto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При проведении капитального ремонта</w:t>
            </w:r>
          </w:p>
        </w:tc>
      </w:tr>
      <w:tr w:rsidR="00AD15C1" w:rsidRPr="003C78FD" w:rsidTr="003C78FD">
        <w:trPr>
          <w:gridAfter w:val="1"/>
          <w:wAfter w:w="9" w:type="dxa"/>
          <w:cantSplit/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tabs>
                <w:tab w:val="num" w:pos="3060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1) Автоматическое регулирование освещенности;</w:t>
            </w:r>
          </w:p>
          <w:p w:rsidR="00AD15C1" w:rsidRPr="003C78FD" w:rsidRDefault="00AD15C1" w:rsidP="003C78FD">
            <w:pPr>
              <w:spacing w:after="0" w:line="240" w:lineRule="auto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Управляющая организация</w:t>
            </w:r>
            <w:r w:rsidR="009A17B2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,подрядная организация при проведении капремонта.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Плата за содержание и ремонт жилого помещения, софинансирование с жителей МКД</w:t>
            </w:r>
          </w:p>
        </w:tc>
      </w:tr>
      <w:tr w:rsidR="00AD15C1" w:rsidRPr="003C78FD" w:rsidTr="003C78FD">
        <w:trPr>
          <w:gridAfter w:val="1"/>
          <w:wAfter w:w="9" w:type="dxa"/>
          <w:cantSplit/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tabs>
                <w:tab w:val="num" w:pos="3060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Внедрение форм расчётов:</w:t>
            </w:r>
          </w:p>
          <w:p w:rsidR="00AD15C1" w:rsidRPr="003C78FD" w:rsidRDefault="00AD15C1" w:rsidP="003C78FD">
            <w:pPr>
              <w:spacing w:after="0" w:line="240" w:lineRule="auto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- с потребителями юридическими лицами с применением тарифа, диффенцированного по зонам суток;</w:t>
            </w:r>
          </w:p>
          <w:p w:rsidR="00AD15C1" w:rsidRPr="003C78FD" w:rsidRDefault="00AD15C1" w:rsidP="003C78FD">
            <w:pPr>
              <w:spacing w:after="0" w:line="240" w:lineRule="auto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- с населением с применением тарифа, диффенцированного по двум (трем) зонам суток.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Установка соответствующих приборов учёта электрической энергии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tabs>
                <w:tab w:val="left" w:pos="1968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1.</w:t>
            </w:r>
            <w:r w:rsidRPr="003C78FD">
              <w:rPr>
                <w:rFonts w:ascii="Times New Roman" w:hAnsi="Times New Roman"/>
                <w:sz w:val="20"/>
                <w:szCs w:val="20"/>
              </w:rPr>
              <w:t xml:space="preserve">  ОАО МРСК Центра и Поволжья</w:t>
            </w:r>
          </w:p>
          <w:p w:rsidR="00AD15C1" w:rsidRPr="003C78FD" w:rsidRDefault="00AD15C1" w:rsidP="003C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FD">
              <w:rPr>
                <w:rFonts w:ascii="Times New Roman" w:hAnsi="Times New Roman"/>
                <w:sz w:val="20"/>
                <w:szCs w:val="20"/>
              </w:rPr>
              <w:t>ПО«Семеновские электрические сети»</w:t>
            </w:r>
          </w:p>
          <w:p w:rsidR="00AD15C1" w:rsidRPr="003C78FD" w:rsidRDefault="00AD15C1" w:rsidP="003C78FD">
            <w:pPr>
              <w:spacing w:after="0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sz w:val="20"/>
                <w:szCs w:val="20"/>
              </w:rPr>
              <w:t>2. ОАО «Энергосбыт»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Плата за содержание и ремонт жилого помещения, софинансирование с жителей МКД</w:t>
            </w:r>
          </w:p>
        </w:tc>
      </w:tr>
      <w:tr w:rsidR="00AD15C1" w:rsidRPr="003C78FD" w:rsidTr="003C78FD">
        <w:trPr>
          <w:gridAfter w:val="1"/>
          <w:wAfter w:w="9" w:type="dxa"/>
          <w:cantSplit/>
          <w:trHeight w:val="1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tabs>
                <w:tab w:val="num" w:pos="3060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>Выравнивание фазных напряжений и нагрузок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>- экономия электрической энергии;</w:t>
            </w:r>
          </w:p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>- снижение затрат на ремонт и обслуживание электроприемников</w:t>
            </w:r>
          </w:p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>Нормальная работа  электрических приборов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Работа специализированной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sz w:val="20"/>
                <w:szCs w:val="20"/>
              </w:rPr>
              <w:t>1.ОАО МРСК Центра и Поволжья</w:t>
            </w:r>
          </w:p>
          <w:p w:rsidR="00AD15C1" w:rsidRPr="003C78FD" w:rsidRDefault="00AD15C1" w:rsidP="003C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FD">
              <w:rPr>
                <w:rFonts w:ascii="Times New Roman" w:hAnsi="Times New Roman"/>
                <w:sz w:val="20"/>
                <w:szCs w:val="20"/>
              </w:rPr>
              <w:t>ПО«Семеновские электрические сети» Воскресенское РЭС</w:t>
            </w:r>
          </w:p>
          <w:p w:rsidR="00AD15C1" w:rsidRPr="003C78FD" w:rsidRDefault="00AD15C1" w:rsidP="003C78F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Плата за содержание и ремонт жилого помещения, софинансирование с жителей МКД</w:t>
            </w:r>
          </w:p>
        </w:tc>
      </w:tr>
      <w:tr w:rsidR="00AD15C1" w:rsidRPr="003C78FD" w:rsidTr="003C78FD">
        <w:trPr>
          <w:cantSplit/>
          <w:trHeight w:val="1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tabs>
                <w:tab w:val="num" w:pos="3060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 xml:space="preserve"> Ремонт</w:t>
            </w:r>
            <w:r w:rsidR="009A17B2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 xml:space="preserve"> и утепление</w:t>
            </w:r>
            <w:r w:rsidRPr="003C78FD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 xml:space="preserve"> вхо</w:t>
            </w:r>
            <w:r w:rsidR="009A17B2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>дных дверей, оконных переплетов,дверей в подвал.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>Теплосбережение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FD">
              <w:rPr>
                <w:rFonts w:ascii="Times New Roman" w:hAnsi="Times New Roman"/>
                <w:sz w:val="20"/>
                <w:szCs w:val="20"/>
              </w:rPr>
              <w:t>Управляющая организация.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Плата за содержание и ремонт жилого помещения.</w:t>
            </w:r>
          </w:p>
        </w:tc>
      </w:tr>
      <w:tr w:rsidR="00AD15C1" w:rsidRPr="003C78FD" w:rsidTr="003C78FD">
        <w:trPr>
          <w:cantSplit/>
          <w:trHeight w:val="1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tabs>
                <w:tab w:val="num" w:pos="3060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>Восстановление изоляции систем отопления.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B3B3B"/>
                <w:sz w:val="20"/>
                <w:szCs w:val="20"/>
                <w:lang w:eastAsia="ru-RU"/>
              </w:rPr>
              <w:t>Теплосбережение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FD">
              <w:rPr>
                <w:rFonts w:ascii="Times New Roman" w:hAnsi="Times New Roman"/>
                <w:sz w:val="20"/>
                <w:szCs w:val="20"/>
              </w:rPr>
              <w:t>Управляющая организация.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C1" w:rsidRPr="003C78FD" w:rsidRDefault="00AD15C1" w:rsidP="003C78FD">
            <w:pPr>
              <w:spacing w:after="0" w:line="240" w:lineRule="auto"/>
              <w:jc w:val="center"/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</w:pPr>
            <w:r w:rsidRPr="003C78FD">
              <w:rPr>
                <w:rFonts w:ascii="Times New Roman" w:hAnsi="Times New Roman"/>
                <w:color w:val="373E47"/>
                <w:sz w:val="20"/>
                <w:szCs w:val="20"/>
                <w:lang w:eastAsia="ru-RU"/>
              </w:rPr>
              <w:t>Плата за содержание и ремонт жилого помещения.</w:t>
            </w:r>
          </w:p>
        </w:tc>
      </w:tr>
    </w:tbl>
    <w:p w:rsidR="00235EFD" w:rsidRDefault="00235EFD">
      <w:pPr>
        <w:rPr>
          <w:rFonts w:ascii="Times New Roman" w:hAnsi="Times New Roman"/>
          <w:b/>
          <w:sz w:val="21"/>
          <w:szCs w:val="21"/>
        </w:rPr>
      </w:pPr>
    </w:p>
    <w:p w:rsidR="00AD15C1" w:rsidRPr="003C78FD" w:rsidRDefault="00AD15C1">
      <w:pPr>
        <w:rPr>
          <w:sz w:val="21"/>
          <w:szCs w:val="21"/>
        </w:rPr>
      </w:pPr>
      <w:r w:rsidRPr="003C78FD">
        <w:rPr>
          <w:rFonts w:ascii="Times New Roman" w:hAnsi="Times New Roman"/>
          <w:b/>
          <w:sz w:val="21"/>
          <w:szCs w:val="21"/>
        </w:rPr>
        <w:t>Администрация  ООО «Уют»</w:t>
      </w:r>
    </w:p>
    <w:sectPr w:rsidR="00AD15C1" w:rsidRPr="003C78FD" w:rsidSect="006E7E3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7E" w:rsidRDefault="0062417E" w:rsidP="006E7E39">
      <w:pPr>
        <w:spacing w:after="0" w:line="240" w:lineRule="auto"/>
      </w:pPr>
      <w:r>
        <w:separator/>
      </w:r>
    </w:p>
  </w:endnote>
  <w:endnote w:type="continuationSeparator" w:id="0">
    <w:p w:rsidR="0062417E" w:rsidRDefault="0062417E" w:rsidP="006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7E" w:rsidRDefault="0062417E" w:rsidP="006E7E39">
      <w:pPr>
        <w:spacing w:after="0" w:line="240" w:lineRule="auto"/>
      </w:pPr>
      <w:r>
        <w:separator/>
      </w:r>
    </w:p>
  </w:footnote>
  <w:footnote w:type="continuationSeparator" w:id="0">
    <w:p w:rsidR="0062417E" w:rsidRDefault="0062417E" w:rsidP="006E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4748E"/>
    <w:multiLevelType w:val="hybridMultilevel"/>
    <w:tmpl w:val="1D98D4A4"/>
    <w:lvl w:ilvl="0" w:tplc="6B308E3C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CBD"/>
    <w:rsid w:val="00083C60"/>
    <w:rsid w:val="000B5AB0"/>
    <w:rsid w:val="000C07C5"/>
    <w:rsid w:val="000D2CE9"/>
    <w:rsid w:val="001013BB"/>
    <w:rsid w:val="00123A11"/>
    <w:rsid w:val="001D14AA"/>
    <w:rsid w:val="00235EFD"/>
    <w:rsid w:val="00237F42"/>
    <w:rsid w:val="002415B5"/>
    <w:rsid w:val="0027665C"/>
    <w:rsid w:val="00282EBD"/>
    <w:rsid w:val="002A0CC1"/>
    <w:rsid w:val="002E16A0"/>
    <w:rsid w:val="003C78FD"/>
    <w:rsid w:val="0041528F"/>
    <w:rsid w:val="00420DDA"/>
    <w:rsid w:val="004B4D68"/>
    <w:rsid w:val="004E1975"/>
    <w:rsid w:val="0051285D"/>
    <w:rsid w:val="00525596"/>
    <w:rsid w:val="00557B42"/>
    <w:rsid w:val="00566D81"/>
    <w:rsid w:val="005979E4"/>
    <w:rsid w:val="005D4A4E"/>
    <w:rsid w:val="005F222F"/>
    <w:rsid w:val="0062417E"/>
    <w:rsid w:val="006751DC"/>
    <w:rsid w:val="00683545"/>
    <w:rsid w:val="006B34FD"/>
    <w:rsid w:val="006C7BB4"/>
    <w:rsid w:val="006E7E39"/>
    <w:rsid w:val="00732059"/>
    <w:rsid w:val="00750C12"/>
    <w:rsid w:val="00793911"/>
    <w:rsid w:val="007A10C9"/>
    <w:rsid w:val="007A1611"/>
    <w:rsid w:val="007E5EA5"/>
    <w:rsid w:val="00854C3D"/>
    <w:rsid w:val="008764F9"/>
    <w:rsid w:val="008E4140"/>
    <w:rsid w:val="008F1681"/>
    <w:rsid w:val="008F706C"/>
    <w:rsid w:val="00910EF1"/>
    <w:rsid w:val="009348CC"/>
    <w:rsid w:val="00937CBD"/>
    <w:rsid w:val="00944D84"/>
    <w:rsid w:val="00944DD8"/>
    <w:rsid w:val="00946E5F"/>
    <w:rsid w:val="009678D1"/>
    <w:rsid w:val="009A17B2"/>
    <w:rsid w:val="009B441E"/>
    <w:rsid w:val="009E082A"/>
    <w:rsid w:val="00A64223"/>
    <w:rsid w:val="00AB4BE6"/>
    <w:rsid w:val="00AC0085"/>
    <w:rsid w:val="00AC5CE5"/>
    <w:rsid w:val="00AD15C1"/>
    <w:rsid w:val="00AF1600"/>
    <w:rsid w:val="00B251F0"/>
    <w:rsid w:val="00B303B6"/>
    <w:rsid w:val="00B34341"/>
    <w:rsid w:val="00B40695"/>
    <w:rsid w:val="00B652F1"/>
    <w:rsid w:val="00B778F2"/>
    <w:rsid w:val="00B84B90"/>
    <w:rsid w:val="00BB1E7D"/>
    <w:rsid w:val="00C01678"/>
    <w:rsid w:val="00C173D3"/>
    <w:rsid w:val="00C31F4A"/>
    <w:rsid w:val="00C5219C"/>
    <w:rsid w:val="00C57A7E"/>
    <w:rsid w:val="00C80C4A"/>
    <w:rsid w:val="00CB0892"/>
    <w:rsid w:val="00CC5057"/>
    <w:rsid w:val="00CD118B"/>
    <w:rsid w:val="00CE66AD"/>
    <w:rsid w:val="00D567B7"/>
    <w:rsid w:val="00D86C41"/>
    <w:rsid w:val="00D942DD"/>
    <w:rsid w:val="00DE0356"/>
    <w:rsid w:val="00E116E9"/>
    <w:rsid w:val="00E35A0C"/>
    <w:rsid w:val="00E6103F"/>
    <w:rsid w:val="00E64939"/>
    <w:rsid w:val="00EA3F0B"/>
    <w:rsid w:val="00F0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5CF20-3E86-49D6-B666-5D995EC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65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1600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6E7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7E3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E7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E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GlBuh</cp:lastModifiedBy>
  <cp:revision>12</cp:revision>
  <cp:lastPrinted>2018-08-17T06:11:00Z</cp:lastPrinted>
  <dcterms:created xsi:type="dcterms:W3CDTF">2016-04-21T13:51:00Z</dcterms:created>
  <dcterms:modified xsi:type="dcterms:W3CDTF">2018-08-17T06:11:00Z</dcterms:modified>
</cp:coreProperties>
</file>